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5373F" w14:textId="361451F2" w:rsidR="007F1BB4" w:rsidRDefault="001527DA" w:rsidP="00C37010">
      <w:pPr>
        <w:autoSpaceDE w:val="0"/>
        <w:autoSpaceDN w:val="0"/>
        <w:adjustRightInd w:val="0"/>
        <w:jc w:val="right"/>
        <w:rPr>
          <w:rFonts w:eastAsiaTheme="minorHAnsi" w:cs="HG丸ｺﾞｼｯｸM-PRO"/>
          <w:kern w:val="0"/>
          <w:szCs w:val="21"/>
        </w:rPr>
      </w:pPr>
      <w:r>
        <w:rPr>
          <w:rFonts w:eastAsiaTheme="minorHAnsi" w:cs="HG丸ｺﾞｼｯｸM-PRO" w:hint="eastAsia"/>
          <w:kern w:val="0"/>
          <w:szCs w:val="21"/>
        </w:rPr>
        <w:t>（</w:t>
      </w:r>
      <w:r w:rsidR="007F1BB4" w:rsidRPr="00C37010">
        <w:rPr>
          <w:rFonts w:eastAsiaTheme="minorHAnsi" w:cs="HG丸ｺﾞｼｯｸM-PRO" w:hint="eastAsia"/>
          <w:kern w:val="0"/>
          <w:szCs w:val="21"/>
        </w:rPr>
        <w:t>様式</w:t>
      </w:r>
      <w:r w:rsidR="000B5865">
        <w:rPr>
          <w:rFonts w:eastAsiaTheme="minorHAnsi" w:cs="HG丸ｺﾞｼｯｸM-PRO" w:hint="eastAsia"/>
          <w:kern w:val="0"/>
          <w:szCs w:val="21"/>
        </w:rPr>
        <w:t>１</w:t>
      </w:r>
      <w:r>
        <w:rPr>
          <w:rFonts w:eastAsiaTheme="minorHAnsi" w:cs="HG丸ｺﾞｼｯｸM-PRO" w:hint="eastAsia"/>
          <w:kern w:val="0"/>
          <w:szCs w:val="21"/>
        </w:rPr>
        <w:t>）</w:t>
      </w:r>
    </w:p>
    <w:p w14:paraId="50A0E90C" w14:textId="4241AB39" w:rsidR="00565E62" w:rsidRPr="00C37010" w:rsidRDefault="00C97858" w:rsidP="00C97858">
      <w:pPr>
        <w:tabs>
          <w:tab w:val="center" w:pos="4535"/>
          <w:tab w:val="right" w:pos="9070"/>
        </w:tabs>
        <w:autoSpaceDE w:val="0"/>
        <w:autoSpaceDN w:val="0"/>
        <w:adjustRightInd w:val="0"/>
        <w:jc w:val="left"/>
        <w:rPr>
          <w:rFonts w:eastAsiaTheme="minorHAnsi" w:cs="MS-Mincho"/>
          <w:kern w:val="0"/>
          <w:sz w:val="24"/>
          <w:szCs w:val="24"/>
        </w:rPr>
      </w:pPr>
      <w:r>
        <w:rPr>
          <w:rFonts w:eastAsiaTheme="minorHAnsi" w:cs="MS-Mincho"/>
          <w:kern w:val="0"/>
          <w:sz w:val="24"/>
          <w:szCs w:val="24"/>
        </w:rPr>
        <w:tab/>
      </w:r>
      <w:r w:rsidR="00C37010">
        <w:rPr>
          <w:rFonts w:eastAsiaTheme="minorHAnsi" w:cs="MS-Mincho" w:hint="eastAsia"/>
          <w:kern w:val="0"/>
          <w:sz w:val="24"/>
          <w:szCs w:val="24"/>
        </w:rPr>
        <w:t>名古屋市立大学</w:t>
      </w:r>
      <w:r w:rsidR="007F1BB4" w:rsidRPr="00C37010">
        <w:rPr>
          <w:rFonts w:eastAsiaTheme="minorHAnsi" w:cs="MS-Mincho" w:hint="eastAsia"/>
          <w:kern w:val="0"/>
          <w:sz w:val="24"/>
          <w:szCs w:val="24"/>
        </w:rPr>
        <w:t>派遣</w:t>
      </w:r>
      <w:r w:rsidR="004578B5">
        <w:rPr>
          <w:rFonts w:eastAsiaTheme="minorHAnsi" w:cs="MS-Mincho" w:hint="eastAsia"/>
          <w:kern w:val="0"/>
          <w:sz w:val="24"/>
          <w:szCs w:val="24"/>
        </w:rPr>
        <w:t>プログラム</w:t>
      </w:r>
      <w:r w:rsidR="007F1BB4" w:rsidRPr="00C37010">
        <w:rPr>
          <w:rFonts w:eastAsiaTheme="minorHAnsi" w:cs="MS-Mincho" w:hint="eastAsia"/>
          <w:kern w:val="0"/>
          <w:sz w:val="24"/>
          <w:szCs w:val="24"/>
        </w:rPr>
        <w:t>に関する誓約書</w:t>
      </w:r>
      <w:r>
        <w:rPr>
          <w:rFonts w:eastAsiaTheme="minorHAnsi" w:cs="MS-Mincho"/>
          <w:kern w:val="0"/>
          <w:sz w:val="24"/>
          <w:szCs w:val="24"/>
        </w:rPr>
        <w:tab/>
      </w:r>
    </w:p>
    <w:p w14:paraId="68A0D8F2" w14:textId="77777777" w:rsidR="00DA0E8F" w:rsidRDefault="00DA0E8F" w:rsidP="007F1BB4">
      <w:pPr>
        <w:autoSpaceDE w:val="0"/>
        <w:autoSpaceDN w:val="0"/>
        <w:adjustRightInd w:val="0"/>
        <w:jc w:val="left"/>
        <w:rPr>
          <w:rFonts w:eastAsiaTheme="minorHAnsi" w:cs="MS-Mincho"/>
          <w:kern w:val="0"/>
          <w:sz w:val="20"/>
          <w:szCs w:val="20"/>
        </w:rPr>
      </w:pPr>
    </w:p>
    <w:p w14:paraId="7DAFA629" w14:textId="77777777" w:rsidR="007F1BB4" w:rsidRPr="00C37010" w:rsidRDefault="00C37010" w:rsidP="007F1BB4">
      <w:pPr>
        <w:autoSpaceDE w:val="0"/>
        <w:autoSpaceDN w:val="0"/>
        <w:adjustRightInd w:val="0"/>
        <w:jc w:val="left"/>
        <w:rPr>
          <w:rFonts w:eastAsiaTheme="minorHAnsi" w:cs="MS-Mincho"/>
          <w:kern w:val="0"/>
          <w:sz w:val="20"/>
          <w:szCs w:val="20"/>
        </w:rPr>
      </w:pPr>
      <w:r>
        <w:rPr>
          <w:rFonts w:eastAsiaTheme="minorHAnsi" w:cs="MS-Mincho" w:hint="eastAsia"/>
          <w:kern w:val="0"/>
          <w:sz w:val="20"/>
          <w:szCs w:val="20"/>
        </w:rPr>
        <w:t>名古屋市立大学</w:t>
      </w:r>
      <w:r w:rsidR="007F1BB4" w:rsidRPr="00C37010">
        <w:rPr>
          <w:rFonts w:eastAsiaTheme="minorHAnsi" w:cs="MS-Mincho" w:hint="eastAsia"/>
          <w:kern w:val="0"/>
          <w:sz w:val="20"/>
          <w:szCs w:val="20"/>
        </w:rPr>
        <w:t>長</w:t>
      </w:r>
      <w:r w:rsidR="007F1BB4" w:rsidRPr="00C37010">
        <w:rPr>
          <w:rFonts w:eastAsiaTheme="minorHAnsi" w:cs="MS-Mincho"/>
          <w:kern w:val="0"/>
          <w:sz w:val="20"/>
          <w:szCs w:val="20"/>
        </w:rPr>
        <w:t xml:space="preserve"> </w:t>
      </w:r>
      <w:r w:rsidR="007F1BB4" w:rsidRPr="00C37010">
        <w:rPr>
          <w:rFonts w:eastAsiaTheme="minorHAnsi" w:cs="MS-Mincho" w:hint="eastAsia"/>
          <w:kern w:val="0"/>
          <w:sz w:val="20"/>
          <w:szCs w:val="20"/>
        </w:rPr>
        <w:t>殿</w:t>
      </w:r>
    </w:p>
    <w:p w14:paraId="56866276" w14:textId="77777777" w:rsidR="00C37010" w:rsidRPr="00C37010" w:rsidRDefault="00C37010" w:rsidP="007F1BB4">
      <w:pPr>
        <w:autoSpaceDE w:val="0"/>
        <w:autoSpaceDN w:val="0"/>
        <w:adjustRightInd w:val="0"/>
        <w:jc w:val="left"/>
        <w:rPr>
          <w:rFonts w:eastAsiaTheme="minorHAnsi" w:cs="MS-Mincho"/>
          <w:kern w:val="0"/>
          <w:sz w:val="20"/>
          <w:szCs w:val="20"/>
        </w:rPr>
      </w:pPr>
    </w:p>
    <w:p w14:paraId="7C7C3489" w14:textId="77777777" w:rsidR="007F1BB4" w:rsidRPr="004578B5" w:rsidRDefault="007F1BB4" w:rsidP="004578B5">
      <w:pPr>
        <w:autoSpaceDE w:val="0"/>
        <w:autoSpaceDN w:val="0"/>
        <w:adjustRightInd w:val="0"/>
        <w:spacing w:line="0" w:lineRule="atLeast"/>
        <w:jc w:val="left"/>
        <w:rPr>
          <w:rFonts w:eastAsiaTheme="minorHAnsi" w:cs="MS-Mincho"/>
          <w:kern w:val="0"/>
          <w:sz w:val="18"/>
          <w:szCs w:val="20"/>
        </w:rPr>
      </w:pPr>
      <w:r w:rsidRPr="004578B5">
        <w:rPr>
          <w:rFonts w:eastAsiaTheme="minorHAnsi" w:cs="MS-Mincho" w:hint="eastAsia"/>
          <w:kern w:val="0"/>
          <w:sz w:val="18"/>
          <w:szCs w:val="20"/>
        </w:rPr>
        <w:t>私は、</w:t>
      </w:r>
      <w:r w:rsidR="00C37010" w:rsidRPr="004578B5">
        <w:rPr>
          <w:rFonts w:eastAsiaTheme="minorHAnsi" w:cs="MS-Mincho" w:hint="eastAsia"/>
          <w:kern w:val="0"/>
          <w:sz w:val="18"/>
          <w:szCs w:val="20"/>
        </w:rPr>
        <w:t>名古屋市立大学</w:t>
      </w:r>
      <w:r w:rsidR="00DA0E8F">
        <w:rPr>
          <w:rFonts w:eastAsiaTheme="minorHAnsi" w:cs="MS-Mincho" w:hint="eastAsia"/>
          <w:kern w:val="0"/>
          <w:sz w:val="18"/>
          <w:szCs w:val="20"/>
        </w:rPr>
        <w:t>の学生交流協定（覚書）に基づく学生</w:t>
      </w:r>
      <w:r w:rsidRPr="004578B5">
        <w:rPr>
          <w:rFonts w:eastAsiaTheme="minorHAnsi" w:cs="MS-Mincho" w:hint="eastAsia"/>
          <w:kern w:val="0"/>
          <w:sz w:val="18"/>
          <w:szCs w:val="20"/>
        </w:rPr>
        <w:t>派遣</w:t>
      </w:r>
      <w:r w:rsidR="00DA0E8F">
        <w:rPr>
          <w:rFonts w:eastAsiaTheme="minorHAnsi" w:cs="MS-Mincho" w:hint="eastAsia"/>
          <w:kern w:val="0"/>
          <w:sz w:val="18"/>
          <w:szCs w:val="20"/>
        </w:rPr>
        <w:t>プログラム</w:t>
      </w:r>
      <w:r w:rsidRPr="004578B5">
        <w:rPr>
          <w:rFonts w:eastAsiaTheme="minorHAnsi" w:cs="MS-Mincho" w:hint="eastAsia"/>
          <w:kern w:val="0"/>
          <w:sz w:val="18"/>
          <w:szCs w:val="20"/>
        </w:rPr>
        <w:t>に申請及び参加するにあたり、下記項目を遵守し、自己の責任において安全に十分注意して行動することを誓約します。</w:t>
      </w:r>
    </w:p>
    <w:p w14:paraId="43F86CA5" w14:textId="77777777" w:rsidR="007F1BB4" w:rsidRPr="004578B5" w:rsidRDefault="00DA0E8F" w:rsidP="004578B5">
      <w:pPr>
        <w:autoSpaceDE w:val="0"/>
        <w:autoSpaceDN w:val="0"/>
        <w:adjustRightInd w:val="0"/>
        <w:spacing w:line="0" w:lineRule="atLeast"/>
        <w:jc w:val="left"/>
        <w:rPr>
          <w:rFonts w:eastAsiaTheme="minorHAnsi" w:cs="MS-Mincho"/>
          <w:kern w:val="0"/>
          <w:sz w:val="18"/>
          <w:szCs w:val="20"/>
        </w:rPr>
      </w:pPr>
      <w:r>
        <w:rPr>
          <w:rFonts w:eastAsiaTheme="minorHAnsi" w:cs="MS-Mincho" w:hint="eastAsia"/>
          <w:kern w:val="0"/>
          <w:sz w:val="18"/>
          <w:szCs w:val="20"/>
        </w:rPr>
        <w:t>なお、誓約事項に反したことが原因で派遣学生</w:t>
      </w:r>
      <w:r w:rsidR="007F1BB4" w:rsidRPr="004578B5">
        <w:rPr>
          <w:rFonts w:eastAsiaTheme="minorHAnsi" w:cs="MS-Mincho" w:hint="eastAsia"/>
          <w:kern w:val="0"/>
          <w:sz w:val="18"/>
          <w:szCs w:val="20"/>
        </w:rPr>
        <w:t>の資格を取り消されたり、</w:t>
      </w:r>
      <w:r w:rsidR="00C37010" w:rsidRPr="004578B5">
        <w:rPr>
          <w:rFonts w:eastAsiaTheme="minorHAnsi" w:cs="MS-Mincho" w:hint="eastAsia"/>
          <w:kern w:val="0"/>
          <w:sz w:val="18"/>
          <w:szCs w:val="20"/>
        </w:rPr>
        <w:t>名古屋市立大学</w:t>
      </w:r>
      <w:r w:rsidR="007F1BB4" w:rsidRPr="004578B5">
        <w:rPr>
          <w:rFonts w:eastAsiaTheme="minorHAnsi" w:cs="MS-Mincho" w:hint="eastAsia"/>
          <w:kern w:val="0"/>
          <w:sz w:val="18"/>
          <w:szCs w:val="20"/>
        </w:rPr>
        <w:t>の支援を受けられなくなったりしても、私は、</w:t>
      </w:r>
      <w:r w:rsidR="00C37010" w:rsidRPr="004578B5">
        <w:rPr>
          <w:rFonts w:eastAsiaTheme="minorHAnsi" w:cs="MS-Mincho" w:hint="eastAsia"/>
          <w:kern w:val="0"/>
          <w:sz w:val="18"/>
          <w:szCs w:val="20"/>
        </w:rPr>
        <w:t>名古屋市立大学</w:t>
      </w:r>
      <w:r w:rsidR="007F1BB4" w:rsidRPr="004578B5">
        <w:rPr>
          <w:rFonts w:eastAsiaTheme="minorHAnsi" w:cs="MS-Mincho" w:hint="eastAsia"/>
          <w:kern w:val="0"/>
          <w:sz w:val="18"/>
          <w:szCs w:val="20"/>
        </w:rPr>
        <w:t>に異議を申し立てません。</w:t>
      </w:r>
    </w:p>
    <w:p w14:paraId="2C6CDFF7" w14:textId="77777777" w:rsidR="00C37010" w:rsidRPr="004578B5" w:rsidRDefault="00C37010" w:rsidP="004578B5">
      <w:pPr>
        <w:autoSpaceDE w:val="0"/>
        <w:autoSpaceDN w:val="0"/>
        <w:adjustRightInd w:val="0"/>
        <w:spacing w:line="0" w:lineRule="atLeast"/>
        <w:jc w:val="left"/>
        <w:rPr>
          <w:rFonts w:eastAsiaTheme="minorHAnsi" w:cs="MS-Mincho"/>
          <w:kern w:val="0"/>
          <w:sz w:val="18"/>
          <w:szCs w:val="20"/>
        </w:rPr>
      </w:pPr>
    </w:p>
    <w:p w14:paraId="67D8E164" w14:textId="77777777" w:rsidR="007F1BB4" w:rsidRPr="00C37010" w:rsidRDefault="007F1BB4" w:rsidP="004578B5">
      <w:pPr>
        <w:autoSpaceDE w:val="0"/>
        <w:autoSpaceDN w:val="0"/>
        <w:adjustRightInd w:val="0"/>
        <w:ind w:left="500" w:hangingChars="250" w:hanging="500"/>
        <w:jc w:val="left"/>
        <w:rPr>
          <w:rFonts w:eastAsiaTheme="minorHAnsi" w:cs="MS-Mincho"/>
          <w:kern w:val="0"/>
          <w:szCs w:val="21"/>
        </w:rPr>
      </w:pPr>
      <w:r w:rsidRPr="00C37010">
        <w:rPr>
          <w:rFonts w:eastAsiaTheme="minorHAnsi" w:cs="MS-Mincho" w:hint="eastAsia"/>
          <w:kern w:val="0"/>
          <w:sz w:val="20"/>
          <w:szCs w:val="20"/>
        </w:rPr>
        <w:t>１．</w:t>
      </w:r>
      <w:r w:rsidRPr="00C37010">
        <w:rPr>
          <w:rFonts w:eastAsiaTheme="minorHAnsi" w:cs="MS-Mincho"/>
          <w:kern w:val="0"/>
          <w:sz w:val="20"/>
          <w:szCs w:val="20"/>
        </w:rPr>
        <w:t xml:space="preserve"> </w:t>
      </w:r>
      <w:r w:rsidRPr="00C37010">
        <w:rPr>
          <w:rFonts w:eastAsiaTheme="minorHAnsi" w:cs="MS-Mincho" w:hint="eastAsia"/>
          <w:kern w:val="0"/>
          <w:szCs w:val="21"/>
        </w:rPr>
        <w:t>派遣</w:t>
      </w:r>
      <w:r w:rsidR="00DA0E8F">
        <w:rPr>
          <w:rFonts w:eastAsiaTheme="minorHAnsi" w:cs="MS-Mincho" w:hint="eastAsia"/>
          <w:kern w:val="0"/>
          <w:szCs w:val="21"/>
        </w:rPr>
        <w:t>プログラム</w:t>
      </w:r>
      <w:r w:rsidRPr="00C37010">
        <w:rPr>
          <w:rFonts w:eastAsiaTheme="minorHAnsi" w:cs="MS-Mincho" w:hint="eastAsia"/>
          <w:kern w:val="0"/>
          <w:szCs w:val="21"/>
        </w:rPr>
        <w:t>の趣旨を十分理解し、</w:t>
      </w:r>
      <w:r w:rsidR="00C37010">
        <w:rPr>
          <w:rFonts w:eastAsiaTheme="minorHAnsi" w:cs="MS-Mincho" w:hint="eastAsia"/>
          <w:kern w:val="0"/>
          <w:szCs w:val="21"/>
        </w:rPr>
        <w:t>名古屋市立大学</w:t>
      </w:r>
      <w:r w:rsidRPr="00C37010">
        <w:rPr>
          <w:rFonts w:eastAsiaTheme="minorHAnsi" w:cs="MS-Mincho" w:hint="eastAsia"/>
          <w:kern w:val="0"/>
          <w:szCs w:val="21"/>
        </w:rPr>
        <w:t>（以下「本学」という。）を代表しているという自覚を持ち、本学の学生として十分な良識と責任を持って行動し、派遣先大学での学業に精励するとともに本学の国際交流に貢献すること。</w:t>
      </w:r>
    </w:p>
    <w:p w14:paraId="064BB14B" w14:textId="77777777" w:rsidR="007F1BB4" w:rsidRPr="00C37010" w:rsidRDefault="007F1BB4" w:rsidP="004578B5">
      <w:pPr>
        <w:autoSpaceDE w:val="0"/>
        <w:autoSpaceDN w:val="0"/>
        <w:adjustRightInd w:val="0"/>
        <w:ind w:left="525" w:hangingChars="250" w:hanging="525"/>
        <w:jc w:val="left"/>
        <w:rPr>
          <w:rFonts w:eastAsiaTheme="minorHAnsi" w:cs="MS-Mincho"/>
          <w:kern w:val="0"/>
          <w:szCs w:val="21"/>
        </w:rPr>
      </w:pPr>
      <w:r w:rsidRPr="00C37010">
        <w:rPr>
          <w:rFonts w:eastAsiaTheme="minorHAnsi" w:cs="MS-Mincho" w:hint="eastAsia"/>
          <w:kern w:val="0"/>
          <w:szCs w:val="21"/>
        </w:rPr>
        <w:t>２．</w:t>
      </w:r>
      <w:r w:rsidRPr="00C37010">
        <w:rPr>
          <w:rFonts w:eastAsiaTheme="minorHAnsi" w:cs="MS-Mincho"/>
          <w:kern w:val="0"/>
          <w:szCs w:val="21"/>
        </w:rPr>
        <w:t xml:space="preserve"> </w:t>
      </w:r>
      <w:r w:rsidR="00DA0E8F" w:rsidRPr="00C37010">
        <w:rPr>
          <w:rFonts w:eastAsiaTheme="minorHAnsi" w:cs="MS-Mincho" w:hint="eastAsia"/>
          <w:kern w:val="0"/>
          <w:szCs w:val="21"/>
        </w:rPr>
        <w:t>派遣候補生</w:t>
      </w:r>
      <w:r w:rsidRPr="00C37010">
        <w:rPr>
          <w:rFonts w:eastAsiaTheme="minorHAnsi" w:cs="MS-Mincho" w:hint="eastAsia"/>
          <w:kern w:val="0"/>
          <w:szCs w:val="21"/>
        </w:rPr>
        <w:t>として決定された後においては、正当と認められる理由以外での辞退はできないこと、また、派遣期間も正当と認められる理由のない限り、変更できないことを十分理解したうえで出願すること。</w:t>
      </w:r>
    </w:p>
    <w:p w14:paraId="20DD364E" w14:textId="77777777" w:rsidR="007F1BB4" w:rsidRPr="00C37010" w:rsidRDefault="007F1BB4" w:rsidP="004578B5">
      <w:pPr>
        <w:autoSpaceDE w:val="0"/>
        <w:autoSpaceDN w:val="0"/>
        <w:adjustRightInd w:val="0"/>
        <w:ind w:left="525" w:hangingChars="250" w:hanging="525"/>
        <w:jc w:val="left"/>
        <w:rPr>
          <w:rFonts w:eastAsiaTheme="minorHAnsi" w:cs="MS-Mincho"/>
          <w:kern w:val="0"/>
          <w:szCs w:val="21"/>
        </w:rPr>
      </w:pPr>
      <w:r w:rsidRPr="00C37010">
        <w:rPr>
          <w:rFonts w:eastAsiaTheme="minorHAnsi" w:cs="MS-Mincho" w:hint="eastAsia"/>
          <w:kern w:val="0"/>
          <w:szCs w:val="21"/>
        </w:rPr>
        <w:t>３．</w:t>
      </w:r>
      <w:r w:rsidRPr="00C37010">
        <w:rPr>
          <w:rFonts w:eastAsiaTheme="minorHAnsi" w:cs="MS-Mincho"/>
          <w:kern w:val="0"/>
          <w:szCs w:val="21"/>
        </w:rPr>
        <w:t xml:space="preserve"> </w:t>
      </w:r>
      <w:r w:rsidR="00DA0E8F">
        <w:rPr>
          <w:rFonts w:eastAsiaTheme="minorHAnsi" w:cs="MS-Mincho" w:hint="eastAsia"/>
          <w:kern w:val="0"/>
          <w:szCs w:val="21"/>
        </w:rPr>
        <w:t>最終的な留学許可の決定権は派遣先大学にあり、</w:t>
      </w:r>
      <w:r w:rsidRPr="00C37010">
        <w:rPr>
          <w:rFonts w:eastAsiaTheme="minorHAnsi" w:cs="MS-Mincho" w:hint="eastAsia"/>
          <w:kern w:val="0"/>
          <w:szCs w:val="21"/>
        </w:rPr>
        <w:t>派遣候補生に決定した後でも、派遣先大学から受入れが許可されず派遣できなくなる場合もあることを理解すること。</w:t>
      </w:r>
    </w:p>
    <w:p w14:paraId="617920AE" w14:textId="77777777" w:rsidR="007F1BB4" w:rsidRPr="00C37010" w:rsidRDefault="007F1BB4" w:rsidP="004578B5">
      <w:pPr>
        <w:autoSpaceDE w:val="0"/>
        <w:autoSpaceDN w:val="0"/>
        <w:adjustRightInd w:val="0"/>
        <w:ind w:left="525" w:hangingChars="250" w:hanging="525"/>
        <w:jc w:val="left"/>
        <w:rPr>
          <w:rFonts w:eastAsiaTheme="minorHAnsi" w:cs="MS-Mincho"/>
          <w:kern w:val="0"/>
          <w:szCs w:val="21"/>
        </w:rPr>
      </w:pPr>
      <w:r w:rsidRPr="00C37010">
        <w:rPr>
          <w:rFonts w:eastAsiaTheme="minorHAnsi" w:cs="MS-Mincho" w:hint="eastAsia"/>
          <w:kern w:val="0"/>
          <w:szCs w:val="21"/>
        </w:rPr>
        <w:t>４．</w:t>
      </w:r>
      <w:r w:rsidRPr="00C37010">
        <w:rPr>
          <w:rFonts w:eastAsiaTheme="minorHAnsi" w:cs="MS-Mincho"/>
          <w:kern w:val="0"/>
          <w:szCs w:val="21"/>
        </w:rPr>
        <w:t xml:space="preserve"> </w:t>
      </w:r>
      <w:r w:rsidRPr="00C37010">
        <w:rPr>
          <w:rFonts w:eastAsiaTheme="minorHAnsi" w:cs="MS-Mincho" w:hint="eastAsia"/>
          <w:kern w:val="0"/>
          <w:szCs w:val="21"/>
        </w:rPr>
        <w:t>外務省や現地在外公館が発出する最新の現地に関する安全情報を参照し、十分理解した上で渡航・滞在すること。派遣期間中は、常に安全の確保に努め、テロ、暴動、犯罪、事故、災害など、危険と判断される場所には近づかないこと。万一、テロ、暴動、犯罪、事故、災害などに遭遇した場合には、自分の身の安全を第一に考えて行動すること。</w:t>
      </w:r>
    </w:p>
    <w:p w14:paraId="7EE7A4F3" w14:textId="77777777" w:rsidR="007F1BB4" w:rsidRPr="00C37010" w:rsidRDefault="007F1BB4" w:rsidP="004578B5">
      <w:pPr>
        <w:autoSpaceDE w:val="0"/>
        <w:autoSpaceDN w:val="0"/>
        <w:adjustRightInd w:val="0"/>
        <w:ind w:left="525" w:hangingChars="250" w:hanging="525"/>
        <w:jc w:val="left"/>
        <w:rPr>
          <w:rFonts w:eastAsiaTheme="minorHAnsi" w:cs="MS-Mincho"/>
          <w:kern w:val="0"/>
          <w:szCs w:val="21"/>
        </w:rPr>
      </w:pPr>
      <w:r w:rsidRPr="00C37010">
        <w:rPr>
          <w:rFonts w:eastAsiaTheme="minorHAnsi" w:cs="MS-Mincho" w:hint="eastAsia"/>
          <w:kern w:val="0"/>
          <w:szCs w:val="21"/>
        </w:rPr>
        <w:t>５．</w:t>
      </w:r>
      <w:r w:rsidRPr="00C37010">
        <w:rPr>
          <w:rFonts w:eastAsiaTheme="minorHAnsi" w:cs="MS-Mincho"/>
          <w:kern w:val="0"/>
          <w:szCs w:val="21"/>
        </w:rPr>
        <w:t xml:space="preserve"> </w:t>
      </w:r>
      <w:r w:rsidRPr="00C37010">
        <w:rPr>
          <w:rFonts w:eastAsiaTheme="minorHAnsi" w:cs="MS-Mincho" w:hint="eastAsia"/>
          <w:kern w:val="0"/>
          <w:szCs w:val="21"/>
        </w:rPr>
        <w:t>派遣期間中は、派遣先の国・地域で適用される法令、派遣先大学及び本学の諸規則を遵守するとともに、指導教員、担当者等の指示に従い、滞在国・地域の公序良俗に反することがないように注意すること。薬物・武器・模造品の購入・所持や使用については、派遣先の国・地域で適用される法令のみならず、日本国の法令で禁止されているものについても行わないこと。</w:t>
      </w:r>
    </w:p>
    <w:p w14:paraId="17AFF424" w14:textId="77777777" w:rsidR="007F1BB4" w:rsidRPr="00C37010" w:rsidRDefault="007F1BB4" w:rsidP="007F1BB4">
      <w:pPr>
        <w:autoSpaceDE w:val="0"/>
        <w:autoSpaceDN w:val="0"/>
        <w:adjustRightInd w:val="0"/>
        <w:jc w:val="left"/>
        <w:rPr>
          <w:rFonts w:eastAsiaTheme="minorHAnsi" w:cs="MS-Mincho"/>
          <w:kern w:val="0"/>
          <w:szCs w:val="21"/>
        </w:rPr>
      </w:pPr>
      <w:r w:rsidRPr="00C37010">
        <w:rPr>
          <w:rFonts w:eastAsiaTheme="minorHAnsi" w:cs="MS-Mincho" w:hint="eastAsia"/>
          <w:kern w:val="0"/>
          <w:szCs w:val="21"/>
        </w:rPr>
        <w:t>６．</w:t>
      </w:r>
      <w:r w:rsidRPr="00C37010">
        <w:rPr>
          <w:rFonts w:eastAsiaTheme="minorHAnsi" w:cs="MS-Mincho"/>
          <w:kern w:val="0"/>
          <w:szCs w:val="21"/>
        </w:rPr>
        <w:t xml:space="preserve"> </w:t>
      </w:r>
      <w:r w:rsidRPr="00C37010">
        <w:rPr>
          <w:rFonts w:eastAsiaTheme="minorHAnsi" w:cs="MS-Mincho" w:hint="eastAsia"/>
          <w:kern w:val="0"/>
          <w:szCs w:val="21"/>
        </w:rPr>
        <w:t>派遣先の国・地域の文化・習慣・マナーを理解し、また尊重すること。</w:t>
      </w:r>
    </w:p>
    <w:p w14:paraId="5435D847" w14:textId="77777777" w:rsidR="007F1BB4" w:rsidRPr="00C37010" w:rsidRDefault="007F1BB4" w:rsidP="004578B5">
      <w:pPr>
        <w:autoSpaceDE w:val="0"/>
        <w:autoSpaceDN w:val="0"/>
        <w:adjustRightInd w:val="0"/>
        <w:ind w:left="525" w:hangingChars="250" w:hanging="525"/>
        <w:jc w:val="left"/>
        <w:rPr>
          <w:rFonts w:eastAsiaTheme="minorHAnsi" w:cs="MS-Mincho"/>
          <w:kern w:val="0"/>
          <w:szCs w:val="21"/>
        </w:rPr>
      </w:pPr>
      <w:r w:rsidRPr="00C37010">
        <w:rPr>
          <w:rFonts w:eastAsiaTheme="minorHAnsi" w:cs="MS-Mincho" w:hint="eastAsia"/>
          <w:kern w:val="0"/>
          <w:szCs w:val="21"/>
        </w:rPr>
        <w:t>７．</w:t>
      </w:r>
      <w:r w:rsidRPr="00C37010">
        <w:rPr>
          <w:rFonts w:eastAsiaTheme="minorHAnsi" w:cs="MS-Mincho"/>
          <w:kern w:val="0"/>
          <w:szCs w:val="21"/>
        </w:rPr>
        <w:t xml:space="preserve"> </w:t>
      </w:r>
      <w:r w:rsidRPr="00C37010">
        <w:rPr>
          <w:rFonts w:eastAsiaTheme="minorHAnsi" w:cs="MS-Mincho" w:hint="eastAsia"/>
          <w:kern w:val="0"/>
          <w:szCs w:val="21"/>
        </w:rPr>
        <w:t>留学に必要な手続き（派遣先大学に提出する各種書類の作成、パスポート及びビザの取得、航空券の手配、居所の手配、保険加入、本学における留学手続、単位認定手続等）を十分に確認し、自らの責任において行うこと。</w:t>
      </w:r>
    </w:p>
    <w:p w14:paraId="30B6F569" w14:textId="77777777" w:rsidR="007F1BB4" w:rsidRPr="00C37010" w:rsidRDefault="007F1BB4" w:rsidP="004578B5">
      <w:pPr>
        <w:autoSpaceDE w:val="0"/>
        <w:autoSpaceDN w:val="0"/>
        <w:adjustRightInd w:val="0"/>
        <w:ind w:left="525" w:hangingChars="250" w:hanging="525"/>
        <w:jc w:val="left"/>
        <w:rPr>
          <w:rFonts w:eastAsiaTheme="minorHAnsi" w:cs="MS-Mincho"/>
          <w:kern w:val="0"/>
          <w:szCs w:val="21"/>
        </w:rPr>
      </w:pPr>
      <w:r w:rsidRPr="00C37010">
        <w:rPr>
          <w:rFonts w:eastAsiaTheme="minorHAnsi" w:cs="MS-Mincho" w:hint="eastAsia"/>
          <w:kern w:val="0"/>
          <w:szCs w:val="21"/>
        </w:rPr>
        <w:t>８．</w:t>
      </w:r>
      <w:r w:rsidRPr="00C37010">
        <w:rPr>
          <w:rFonts w:eastAsiaTheme="minorHAnsi" w:cs="MS-Mincho"/>
          <w:kern w:val="0"/>
          <w:szCs w:val="21"/>
        </w:rPr>
        <w:t xml:space="preserve"> </w:t>
      </w:r>
      <w:r w:rsidRPr="00C37010">
        <w:rPr>
          <w:rFonts w:eastAsiaTheme="minorHAnsi" w:cs="MS-Mincho" w:hint="eastAsia"/>
          <w:kern w:val="0"/>
          <w:szCs w:val="21"/>
        </w:rPr>
        <w:t>派遣中の災害、テロ、事故、疾病、犯罪等による人的及び物的損害について、本学に対し一切の責任を問わないこと。</w:t>
      </w:r>
    </w:p>
    <w:p w14:paraId="75F179E9" w14:textId="77777777" w:rsidR="007F1BB4" w:rsidRPr="00C37010" w:rsidRDefault="007F1BB4" w:rsidP="004578B5">
      <w:pPr>
        <w:autoSpaceDE w:val="0"/>
        <w:autoSpaceDN w:val="0"/>
        <w:adjustRightInd w:val="0"/>
        <w:ind w:left="525" w:hangingChars="250" w:hanging="525"/>
        <w:jc w:val="left"/>
        <w:rPr>
          <w:rFonts w:eastAsiaTheme="minorHAnsi" w:cs="MS-Mincho"/>
          <w:kern w:val="0"/>
          <w:szCs w:val="21"/>
        </w:rPr>
      </w:pPr>
      <w:r w:rsidRPr="00C37010">
        <w:rPr>
          <w:rFonts w:eastAsiaTheme="minorHAnsi" w:cs="MS-Mincho" w:hint="eastAsia"/>
          <w:kern w:val="0"/>
          <w:szCs w:val="21"/>
        </w:rPr>
        <w:t>９．</w:t>
      </w:r>
      <w:r w:rsidRPr="00C37010">
        <w:rPr>
          <w:rFonts w:eastAsiaTheme="minorHAnsi" w:cs="MS-Mincho"/>
          <w:kern w:val="0"/>
          <w:szCs w:val="21"/>
        </w:rPr>
        <w:t xml:space="preserve"> </w:t>
      </w:r>
      <w:r w:rsidRPr="00C37010">
        <w:rPr>
          <w:rFonts w:eastAsiaTheme="minorHAnsi" w:cs="MS-Mincho" w:hint="eastAsia"/>
          <w:kern w:val="0"/>
          <w:szCs w:val="21"/>
        </w:rPr>
        <w:t>派遣先大学が所在する国・地域の治安・状況によっては、本学が派遣の中止・延期又は帰国勧告を決定することがあることを理解し、その指示に速やかに従うこと。また、学業成績や参加姿勢に問題がある等の理由で、本学または派遣先大学が途中帰国を勧告する場合があることを認識し、その場合これに従うこと。これらの通告による派遣の中止・延期又は帰国に際して発生する費用は個人負担とすること。</w:t>
      </w:r>
    </w:p>
    <w:p w14:paraId="4BDEC566" w14:textId="77777777" w:rsidR="004578B5" w:rsidRPr="00C37010" w:rsidRDefault="007F1BB4" w:rsidP="004578B5">
      <w:pPr>
        <w:autoSpaceDE w:val="0"/>
        <w:autoSpaceDN w:val="0"/>
        <w:adjustRightInd w:val="0"/>
        <w:ind w:left="630" w:hangingChars="300" w:hanging="630"/>
        <w:jc w:val="left"/>
        <w:rPr>
          <w:rFonts w:eastAsiaTheme="minorHAnsi" w:cs="MS-Mincho"/>
          <w:kern w:val="0"/>
          <w:szCs w:val="21"/>
        </w:rPr>
      </w:pPr>
      <w:r w:rsidRPr="00C37010">
        <w:rPr>
          <w:rFonts w:eastAsiaTheme="minorHAnsi" w:cs="MS-Mincho" w:hint="eastAsia"/>
          <w:kern w:val="0"/>
          <w:szCs w:val="21"/>
        </w:rPr>
        <w:t>１０．出願にあたっては、心身共に留学に十分耐えうる健康状態であること。派遣期間中、健康状態に何らかの異常が生じた場合は、速やかに本学に申し出ること。</w:t>
      </w:r>
    </w:p>
    <w:p w14:paraId="3C47A74E" w14:textId="2009441A" w:rsidR="007F1BB4" w:rsidRPr="00C37010" w:rsidRDefault="007F1BB4" w:rsidP="004578B5">
      <w:pPr>
        <w:autoSpaceDE w:val="0"/>
        <w:autoSpaceDN w:val="0"/>
        <w:adjustRightInd w:val="0"/>
        <w:ind w:left="630" w:hangingChars="300" w:hanging="630"/>
        <w:jc w:val="left"/>
        <w:rPr>
          <w:rFonts w:eastAsiaTheme="minorHAnsi" w:cs="MS-Mincho"/>
          <w:kern w:val="0"/>
          <w:szCs w:val="21"/>
        </w:rPr>
      </w:pPr>
      <w:r w:rsidRPr="00C37010">
        <w:rPr>
          <w:rFonts w:eastAsiaTheme="minorHAnsi" w:cs="MS-Mincho" w:hint="eastAsia"/>
          <w:kern w:val="0"/>
          <w:szCs w:val="21"/>
        </w:rPr>
        <w:lastRenderedPageBreak/>
        <w:t>１１．派遣前、派遣中、派遣後は、所定の届出及び報告書を本学に遅滞なく提出すること。派遣期間中の連絡先に変更があった場合は、速やか</w:t>
      </w:r>
      <w:r w:rsidR="003939D1">
        <w:rPr>
          <w:rFonts w:eastAsiaTheme="minorHAnsi" w:cs="MS-Mincho" w:hint="eastAsia"/>
          <w:kern w:val="0"/>
          <w:szCs w:val="21"/>
        </w:rPr>
        <w:t>に本学へ届け出ること。また、派遣地を離れる場合は、必ず旅行届（様式４）</w:t>
      </w:r>
      <w:r w:rsidRPr="00C37010">
        <w:rPr>
          <w:rFonts w:eastAsiaTheme="minorHAnsi" w:cs="MS-Mincho" w:hint="eastAsia"/>
          <w:kern w:val="0"/>
          <w:szCs w:val="21"/>
        </w:rPr>
        <w:t>により本学へ届け出ること。</w:t>
      </w:r>
    </w:p>
    <w:p w14:paraId="23EA3F98" w14:textId="77777777" w:rsidR="007F1BB4" w:rsidRPr="00C37010" w:rsidRDefault="007F1BB4" w:rsidP="004578B5">
      <w:pPr>
        <w:autoSpaceDE w:val="0"/>
        <w:autoSpaceDN w:val="0"/>
        <w:adjustRightInd w:val="0"/>
        <w:ind w:left="630" w:hangingChars="300" w:hanging="630"/>
        <w:jc w:val="left"/>
        <w:rPr>
          <w:rFonts w:eastAsiaTheme="minorHAnsi" w:cs="MS-Mincho"/>
          <w:kern w:val="0"/>
          <w:szCs w:val="21"/>
        </w:rPr>
      </w:pPr>
      <w:r w:rsidRPr="00C37010">
        <w:rPr>
          <w:rFonts w:eastAsiaTheme="minorHAnsi" w:cs="MS-Mincho" w:hint="eastAsia"/>
          <w:kern w:val="0"/>
          <w:szCs w:val="21"/>
        </w:rPr>
        <w:t>１２．渡航前に、出発日から帰国日までの全期間を補償期間とする、本学指定の留学保険に加入すること。また、派遣先大学から現地保険に加入することを求められた場合は、双方の保険に加入すること。</w:t>
      </w:r>
    </w:p>
    <w:p w14:paraId="6C965F0A" w14:textId="12178225" w:rsidR="007F1BB4" w:rsidRPr="00C37010" w:rsidRDefault="004578B5" w:rsidP="004578B5">
      <w:pPr>
        <w:autoSpaceDE w:val="0"/>
        <w:autoSpaceDN w:val="0"/>
        <w:adjustRightInd w:val="0"/>
        <w:ind w:left="630" w:hangingChars="300" w:hanging="630"/>
        <w:jc w:val="left"/>
        <w:rPr>
          <w:rFonts w:eastAsiaTheme="minorHAnsi" w:cs="MS-Mincho"/>
          <w:kern w:val="0"/>
          <w:szCs w:val="21"/>
        </w:rPr>
      </w:pPr>
      <w:r>
        <w:rPr>
          <w:rFonts w:eastAsiaTheme="minorHAnsi" w:cs="MS-Mincho" w:hint="eastAsia"/>
          <w:kern w:val="0"/>
          <w:szCs w:val="21"/>
        </w:rPr>
        <w:t>１３．本学が開催</w:t>
      </w:r>
      <w:r w:rsidR="007F1BB4" w:rsidRPr="00C37010">
        <w:rPr>
          <w:rFonts w:eastAsiaTheme="minorHAnsi" w:cs="MS-Mincho" w:hint="eastAsia"/>
          <w:kern w:val="0"/>
          <w:szCs w:val="21"/>
        </w:rPr>
        <w:t>する「</w:t>
      </w:r>
      <w:r w:rsidR="00C10CBA">
        <w:rPr>
          <w:rFonts w:eastAsiaTheme="minorHAnsi" w:cs="MS-Mincho" w:hint="eastAsia"/>
          <w:kern w:val="0"/>
          <w:szCs w:val="21"/>
        </w:rPr>
        <w:t>事前</w:t>
      </w:r>
      <w:bookmarkStart w:id="0" w:name="_GoBack"/>
      <w:bookmarkEnd w:id="0"/>
      <w:r>
        <w:rPr>
          <w:rFonts w:eastAsiaTheme="minorHAnsi" w:cs="MS-Mincho" w:hint="eastAsia"/>
          <w:kern w:val="0"/>
          <w:szCs w:val="21"/>
        </w:rPr>
        <w:t>ガイダンス</w:t>
      </w:r>
      <w:r w:rsidR="007F1BB4" w:rsidRPr="00C37010">
        <w:rPr>
          <w:rFonts w:eastAsiaTheme="minorHAnsi" w:cs="MS-Mincho" w:hint="eastAsia"/>
          <w:kern w:val="0"/>
          <w:szCs w:val="21"/>
        </w:rPr>
        <w:t>」を受講すること。</w:t>
      </w:r>
    </w:p>
    <w:p w14:paraId="5FC90502" w14:textId="77777777" w:rsidR="007F1BB4" w:rsidRPr="00C37010" w:rsidRDefault="007F1BB4" w:rsidP="004578B5">
      <w:pPr>
        <w:autoSpaceDE w:val="0"/>
        <w:autoSpaceDN w:val="0"/>
        <w:adjustRightInd w:val="0"/>
        <w:ind w:left="630" w:hangingChars="300" w:hanging="630"/>
        <w:jc w:val="left"/>
        <w:rPr>
          <w:rFonts w:eastAsiaTheme="minorHAnsi" w:cs="MS-Mincho"/>
          <w:kern w:val="0"/>
          <w:szCs w:val="21"/>
        </w:rPr>
      </w:pPr>
      <w:r w:rsidRPr="00C37010">
        <w:rPr>
          <w:rFonts w:eastAsiaTheme="minorHAnsi" w:cs="MS-Mincho" w:hint="eastAsia"/>
          <w:kern w:val="0"/>
          <w:szCs w:val="21"/>
        </w:rPr>
        <w:t>１４．父母等家族との間で、派遣期間中の緊急時に即時に連絡が取れる方法をあらかじめ確定させておくこと。</w:t>
      </w:r>
    </w:p>
    <w:p w14:paraId="3DD1F9AA" w14:textId="77777777" w:rsidR="007F1BB4" w:rsidRPr="00C37010" w:rsidRDefault="007F1BB4" w:rsidP="004578B5">
      <w:pPr>
        <w:autoSpaceDE w:val="0"/>
        <w:autoSpaceDN w:val="0"/>
        <w:adjustRightInd w:val="0"/>
        <w:ind w:left="630" w:hangingChars="300" w:hanging="630"/>
        <w:jc w:val="left"/>
        <w:rPr>
          <w:rFonts w:eastAsiaTheme="minorHAnsi" w:cs="MS-Mincho"/>
          <w:kern w:val="0"/>
          <w:szCs w:val="21"/>
        </w:rPr>
      </w:pPr>
      <w:r w:rsidRPr="00C37010">
        <w:rPr>
          <w:rFonts w:eastAsiaTheme="minorHAnsi" w:cs="MS-Mincho" w:hint="eastAsia"/>
          <w:kern w:val="0"/>
          <w:szCs w:val="21"/>
        </w:rPr>
        <w:t>１５．個人情報について、本学、派遣先大学、危機管理会社、加入保険会社、関係省庁及び在外公館が事故時の対応、学生及び父母等家族との連絡、派遣実施のために共有、利用することに同意すること。</w:t>
      </w:r>
      <w:r w:rsidR="00DA0E8F">
        <w:rPr>
          <w:rFonts w:eastAsiaTheme="minorHAnsi" w:cs="MS-Mincho" w:hint="eastAsia"/>
          <w:kern w:val="0"/>
          <w:szCs w:val="21"/>
        </w:rPr>
        <w:t>派遣先大学で取得した成績情報、生活面の情報などを含む個人情報を</w:t>
      </w:r>
      <w:r w:rsidRPr="00DA0E8F">
        <w:rPr>
          <w:rFonts w:eastAsiaTheme="minorHAnsi" w:cs="MS-Mincho" w:hint="eastAsia"/>
          <w:kern w:val="0"/>
          <w:szCs w:val="21"/>
        </w:rPr>
        <w:t>派</w:t>
      </w:r>
      <w:r w:rsidRPr="00C37010">
        <w:rPr>
          <w:rFonts w:eastAsiaTheme="minorHAnsi" w:cs="MS-Mincho" w:hint="eastAsia"/>
          <w:kern w:val="0"/>
          <w:szCs w:val="21"/>
        </w:rPr>
        <w:t>遣</w:t>
      </w:r>
      <w:r w:rsidR="00DA0E8F">
        <w:rPr>
          <w:rFonts w:eastAsiaTheme="minorHAnsi" w:cs="Century" w:hint="eastAsia"/>
          <w:kern w:val="0"/>
          <w:szCs w:val="21"/>
        </w:rPr>
        <w:t>プログラム</w:t>
      </w:r>
      <w:r w:rsidRPr="00C37010">
        <w:rPr>
          <w:rFonts w:eastAsiaTheme="minorHAnsi" w:cs="MS-Mincho" w:hint="eastAsia"/>
          <w:kern w:val="0"/>
          <w:szCs w:val="21"/>
        </w:rPr>
        <w:t>運営のため又は他の学生の安全を守るために、本学が派遣先大学から提供を受けることに同意すること。</w:t>
      </w:r>
    </w:p>
    <w:p w14:paraId="3B63C3BA" w14:textId="77777777" w:rsidR="007F1BB4" w:rsidRPr="00C37010" w:rsidRDefault="007F1BB4" w:rsidP="004578B5">
      <w:pPr>
        <w:autoSpaceDE w:val="0"/>
        <w:autoSpaceDN w:val="0"/>
        <w:adjustRightInd w:val="0"/>
        <w:ind w:left="630" w:hangingChars="300" w:hanging="630"/>
        <w:jc w:val="left"/>
        <w:rPr>
          <w:rFonts w:eastAsiaTheme="minorHAnsi" w:cs="MS-Mincho"/>
          <w:kern w:val="0"/>
          <w:szCs w:val="21"/>
        </w:rPr>
      </w:pPr>
      <w:r w:rsidRPr="00C37010">
        <w:rPr>
          <w:rFonts w:eastAsiaTheme="minorHAnsi" w:cs="MS-Mincho" w:hint="eastAsia"/>
          <w:kern w:val="0"/>
          <w:szCs w:val="21"/>
        </w:rPr>
        <w:t>１６．留学保険の補償</w:t>
      </w:r>
      <w:r w:rsidR="004578B5">
        <w:rPr>
          <w:rFonts w:eastAsiaTheme="minorHAnsi" w:cs="MS-Mincho" w:hint="eastAsia"/>
          <w:kern w:val="0"/>
          <w:szCs w:val="21"/>
        </w:rPr>
        <w:t>内容は渡航前によく確認し、補償対象の事由と免責事由を把握するとと</w:t>
      </w:r>
      <w:r w:rsidRPr="00C37010">
        <w:rPr>
          <w:rFonts w:eastAsiaTheme="minorHAnsi" w:cs="MS-Mincho" w:hint="eastAsia"/>
          <w:kern w:val="0"/>
          <w:szCs w:val="21"/>
        </w:rPr>
        <w:t>もに、父母等家族にも内容を確認してもらうこと。</w:t>
      </w:r>
    </w:p>
    <w:p w14:paraId="7D588FA8" w14:textId="77777777" w:rsidR="007F1BB4" w:rsidRPr="00C37010" w:rsidRDefault="007F1BB4" w:rsidP="004578B5">
      <w:pPr>
        <w:autoSpaceDE w:val="0"/>
        <w:autoSpaceDN w:val="0"/>
        <w:adjustRightInd w:val="0"/>
        <w:ind w:left="630" w:hangingChars="300" w:hanging="630"/>
        <w:jc w:val="left"/>
        <w:rPr>
          <w:rFonts w:eastAsiaTheme="minorHAnsi" w:cs="MS-Mincho"/>
          <w:kern w:val="0"/>
          <w:szCs w:val="21"/>
        </w:rPr>
      </w:pPr>
      <w:r w:rsidRPr="00C37010">
        <w:rPr>
          <w:rFonts w:eastAsiaTheme="minorHAnsi" w:cs="MS-Mincho" w:hint="eastAsia"/>
          <w:kern w:val="0"/>
          <w:szCs w:val="21"/>
        </w:rPr>
        <w:t>１７．派遣先では自動車及びオートバイの運転並びに留学保険にて補償されない活動は行わないこと。</w:t>
      </w:r>
    </w:p>
    <w:p w14:paraId="498C1F1C" w14:textId="058FD8B8" w:rsidR="007F1BB4" w:rsidRPr="00C37010" w:rsidRDefault="00DA0E8F" w:rsidP="00284CE6">
      <w:pPr>
        <w:autoSpaceDE w:val="0"/>
        <w:autoSpaceDN w:val="0"/>
        <w:adjustRightInd w:val="0"/>
        <w:ind w:left="630" w:hangingChars="300" w:hanging="630"/>
        <w:jc w:val="left"/>
        <w:rPr>
          <w:rFonts w:eastAsiaTheme="minorHAnsi" w:cs="MS-Mincho"/>
          <w:kern w:val="0"/>
          <w:szCs w:val="21"/>
        </w:rPr>
      </w:pPr>
      <w:r>
        <w:rPr>
          <w:rFonts w:eastAsiaTheme="minorHAnsi" w:cs="MS-Mincho" w:hint="eastAsia"/>
          <w:kern w:val="0"/>
          <w:szCs w:val="21"/>
        </w:rPr>
        <w:t>１８．本学が開催する海外留学フェア</w:t>
      </w:r>
      <w:r w:rsidR="007F1BB4" w:rsidRPr="00C37010">
        <w:rPr>
          <w:rFonts w:eastAsiaTheme="minorHAnsi" w:cs="MS-Mincho" w:hint="eastAsia"/>
          <w:kern w:val="0"/>
          <w:szCs w:val="21"/>
        </w:rPr>
        <w:t>等での体験談発表</w:t>
      </w:r>
      <w:r w:rsidR="00284CE6">
        <w:rPr>
          <w:rFonts w:eastAsiaTheme="minorHAnsi" w:cs="MS-Mincho" w:hint="eastAsia"/>
          <w:kern w:val="0"/>
          <w:szCs w:val="21"/>
        </w:rPr>
        <w:t>やウェブサイトを含む広報物への写真提供</w:t>
      </w:r>
      <w:r w:rsidR="007F1BB4" w:rsidRPr="00C37010">
        <w:rPr>
          <w:rFonts w:eastAsiaTheme="minorHAnsi" w:cs="MS-Mincho" w:hint="eastAsia"/>
          <w:kern w:val="0"/>
          <w:szCs w:val="21"/>
        </w:rPr>
        <w:t>等へ協力すること。</w:t>
      </w:r>
    </w:p>
    <w:p w14:paraId="1F925169" w14:textId="77777777" w:rsidR="007F1BB4" w:rsidRPr="00C37010" w:rsidRDefault="007F1BB4" w:rsidP="004578B5">
      <w:pPr>
        <w:autoSpaceDE w:val="0"/>
        <w:autoSpaceDN w:val="0"/>
        <w:adjustRightInd w:val="0"/>
        <w:ind w:left="630" w:hangingChars="300" w:hanging="630"/>
        <w:jc w:val="left"/>
        <w:rPr>
          <w:rFonts w:eastAsiaTheme="minorHAnsi" w:cs="MS-Mincho"/>
          <w:kern w:val="0"/>
          <w:szCs w:val="21"/>
        </w:rPr>
      </w:pPr>
      <w:r w:rsidRPr="00C37010">
        <w:rPr>
          <w:rFonts w:eastAsiaTheme="minorHAnsi" w:cs="MS-Mincho" w:hint="eastAsia"/>
          <w:kern w:val="0"/>
          <w:szCs w:val="21"/>
        </w:rPr>
        <w:t>１９．帰国は、正当と認められる理由のない限り、派遣先大学で履修する科目の最終試験日から２週間以内とし、引き続き本学に在籍すること。</w:t>
      </w:r>
    </w:p>
    <w:p w14:paraId="4B49F39F" w14:textId="77777777" w:rsidR="00C37010" w:rsidRPr="004578B5" w:rsidRDefault="00C37010" w:rsidP="007F1BB4">
      <w:pPr>
        <w:autoSpaceDE w:val="0"/>
        <w:autoSpaceDN w:val="0"/>
        <w:adjustRightInd w:val="0"/>
        <w:jc w:val="left"/>
        <w:rPr>
          <w:rFonts w:eastAsiaTheme="minorHAnsi" w:cs="MS-Mincho"/>
          <w:kern w:val="0"/>
          <w:szCs w:val="21"/>
        </w:rPr>
      </w:pPr>
    </w:p>
    <w:p w14:paraId="6F1409BA" w14:textId="04A7519B" w:rsidR="004578B5" w:rsidRDefault="007F1BB4" w:rsidP="00565E62">
      <w:pPr>
        <w:autoSpaceDE w:val="0"/>
        <w:autoSpaceDN w:val="0"/>
        <w:adjustRightInd w:val="0"/>
        <w:ind w:firstLine="840"/>
        <w:jc w:val="left"/>
        <w:rPr>
          <w:rFonts w:eastAsiaTheme="minorHAnsi" w:cs="MS-Mincho"/>
          <w:kern w:val="0"/>
          <w:szCs w:val="21"/>
        </w:rPr>
      </w:pPr>
      <w:r w:rsidRPr="00C37010">
        <w:rPr>
          <w:rFonts w:eastAsiaTheme="minorHAnsi" w:cs="MS-Mincho" w:hint="eastAsia"/>
          <w:kern w:val="0"/>
          <w:szCs w:val="21"/>
        </w:rPr>
        <w:t>年</w:t>
      </w:r>
      <w:r w:rsidR="00565E62">
        <w:rPr>
          <w:rFonts w:eastAsiaTheme="minorHAnsi" w:cs="MS-Mincho"/>
          <w:kern w:val="0"/>
          <w:szCs w:val="21"/>
        </w:rPr>
        <w:tab/>
      </w:r>
      <w:r w:rsidRPr="00C37010">
        <w:rPr>
          <w:rFonts w:eastAsiaTheme="minorHAnsi" w:cs="MS-Mincho"/>
          <w:kern w:val="0"/>
          <w:szCs w:val="21"/>
        </w:rPr>
        <w:t xml:space="preserve"> </w:t>
      </w:r>
      <w:r w:rsidRPr="00C37010">
        <w:rPr>
          <w:rFonts w:eastAsiaTheme="minorHAnsi" w:cs="MS-Mincho" w:hint="eastAsia"/>
          <w:kern w:val="0"/>
          <w:szCs w:val="21"/>
        </w:rPr>
        <w:t>月</w:t>
      </w:r>
      <w:r w:rsidR="00565E62">
        <w:rPr>
          <w:rFonts w:eastAsiaTheme="minorHAnsi" w:cs="MS-Mincho"/>
          <w:kern w:val="0"/>
          <w:szCs w:val="21"/>
        </w:rPr>
        <w:tab/>
      </w:r>
      <w:r w:rsidRPr="00C37010">
        <w:rPr>
          <w:rFonts w:eastAsiaTheme="minorHAnsi" w:cs="MS-Mincho"/>
          <w:kern w:val="0"/>
          <w:szCs w:val="21"/>
        </w:rPr>
        <w:t xml:space="preserve"> </w:t>
      </w:r>
      <w:r w:rsidRPr="00C37010">
        <w:rPr>
          <w:rFonts w:eastAsiaTheme="minorHAnsi" w:cs="MS-Mincho" w:hint="eastAsia"/>
          <w:kern w:val="0"/>
          <w:szCs w:val="21"/>
        </w:rPr>
        <w:t>日</w:t>
      </w:r>
      <w:r w:rsidRPr="00C37010">
        <w:rPr>
          <w:rFonts w:eastAsiaTheme="minorHAnsi" w:cs="MS-Mincho"/>
          <w:kern w:val="0"/>
          <w:szCs w:val="21"/>
        </w:rPr>
        <w:t xml:space="preserve"> </w:t>
      </w:r>
    </w:p>
    <w:p w14:paraId="6EC62525" w14:textId="2AEC878C" w:rsidR="007F1BB4" w:rsidRPr="004578B5" w:rsidRDefault="007F1BB4" w:rsidP="00565E62">
      <w:pPr>
        <w:autoSpaceDE w:val="0"/>
        <w:autoSpaceDN w:val="0"/>
        <w:adjustRightInd w:val="0"/>
        <w:spacing w:line="360" w:lineRule="auto"/>
        <w:ind w:firstLineChars="2200" w:firstLine="4620"/>
        <w:jc w:val="left"/>
        <w:rPr>
          <w:rFonts w:eastAsiaTheme="minorHAnsi" w:cs="MS-Mincho"/>
          <w:kern w:val="0"/>
          <w:szCs w:val="21"/>
          <w:u w:val="single"/>
        </w:rPr>
      </w:pPr>
      <w:r w:rsidRPr="004578B5">
        <w:rPr>
          <w:rFonts w:eastAsiaTheme="minorHAnsi" w:cs="MS-Mincho" w:hint="eastAsia"/>
          <w:kern w:val="0"/>
          <w:szCs w:val="21"/>
          <w:u w:val="single"/>
        </w:rPr>
        <w:t>学部／研究科・学年：</w:t>
      </w:r>
      <w:r w:rsidR="004578B5">
        <w:rPr>
          <w:rFonts w:eastAsiaTheme="minorHAnsi" w:cs="MS-Mincho" w:hint="eastAsia"/>
          <w:kern w:val="0"/>
          <w:szCs w:val="21"/>
          <w:u w:val="single"/>
        </w:rPr>
        <w:t xml:space="preserve">　　　</w:t>
      </w:r>
      <w:r w:rsidR="00565E62">
        <w:rPr>
          <w:rFonts w:eastAsiaTheme="minorHAnsi" w:cs="MS-Mincho" w:hint="eastAsia"/>
          <w:kern w:val="0"/>
          <w:szCs w:val="21"/>
          <w:u w:val="single"/>
        </w:rPr>
        <w:t xml:space="preserve">　</w:t>
      </w:r>
      <w:r w:rsidR="004578B5">
        <w:rPr>
          <w:rFonts w:eastAsiaTheme="minorHAnsi" w:cs="MS-Mincho" w:hint="eastAsia"/>
          <w:kern w:val="0"/>
          <w:szCs w:val="21"/>
          <w:u w:val="single"/>
        </w:rPr>
        <w:t xml:space="preserve">　　　　　　</w:t>
      </w:r>
    </w:p>
    <w:p w14:paraId="428BF0F4" w14:textId="79B83595" w:rsidR="007F1BB4" w:rsidRPr="004578B5" w:rsidRDefault="007F1BB4" w:rsidP="00565E62">
      <w:pPr>
        <w:autoSpaceDE w:val="0"/>
        <w:autoSpaceDN w:val="0"/>
        <w:adjustRightInd w:val="0"/>
        <w:spacing w:line="360" w:lineRule="auto"/>
        <w:ind w:firstLineChars="2200" w:firstLine="4620"/>
        <w:jc w:val="left"/>
        <w:rPr>
          <w:rFonts w:eastAsiaTheme="minorHAnsi" w:cs="MS-Mincho"/>
          <w:kern w:val="0"/>
          <w:szCs w:val="21"/>
          <w:u w:val="single"/>
        </w:rPr>
      </w:pPr>
      <w:r w:rsidRPr="004578B5">
        <w:rPr>
          <w:rFonts w:eastAsiaTheme="minorHAnsi" w:cs="MS-Mincho" w:hint="eastAsia"/>
          <w:kern w:val="0"/>
          <w:szCs w:val="21"/>
          <w:u w:val="single"/>
        </w:rPr>
        <w:t>学籍番号：</w:t>
      </w:r>
      <w:r w:rsidR="004578B5">
        <w:rPr>
          <w:rFonts w:eastAsiaTheme="minorHAnsi" w:cs="MS-Mincho" w:hint="eastAsia"/>
          <w:kern w:val="0"/>
          <w:szCs w:val="21"/>
          <w:u w:val="single"/>
        </w:rPr>
        <w:t xml:space="preserve">　　　　　　　　</w:t>
      </w:r>
      <w:r w:rsidR="00565E62">
        <w:rPr>
          <w:rFonts w:eastAsiaTheme="minorHAnsi" w:cs="MS-Mincho" w:hint="eastAsia"/>
          <w:kern w:val="0"/>
          <w:szCs w:val="21"/>
          <w:u w:val="single"/>
        </w:rPr>
        <w:t xml:space="preserve">　</w:t>
      </w:r>
      <w:r w:rsidR="004578B5">
        <w:rPr>
          <w:rFonts w:eastAsiaTheme="minorHAnsi" w:cs="MS-Mincho" w:hint="eastAsia"/>
          <w:kern w:val="0"/>
          <w:szCs w:val="21"/>
          <w:u w:val="single"/>
        </w:rPr>
        <w:t xml:space="preserve">　　　　　　</w:t>
      </w:r>
    </w:p>
    <w:p w14:paraId="0DA7ABDE" w14:textId="4AC81AC8" w:rsidR="00C37010" w:rsidRDefault="007F1BB4" w:rsidP="00565E62">
      <w:pPr>
        <w:autoSpaceDE w:val="0"/>
        <w:autoSpaceDN w:val="0"/>
        <w:adjustRightInd w:val="0"/>
        <w:spacing w:line="360" w:lineRule="auto"/>
        <w:ind w:firstLineChars="2200" w:firstLine="4620"/>
        <w:jc w:val="left"/>
        <w:rPr>
          <w:rFonts w:eastAsiaTheme="minorHAnsi" w:cs="MS-Mincho"/>
          <w:kern w:val="0"/>
          <w:szCs w:val="21"/>
          <w:u w:val="single"/>
        </w:rPr>
      </w:pPr>
      <w:r w:rsidRPr="004578B5">
        <w:rPr>
          <w:rFonts w:eastAsiaTheme="minorHAnsi" w:cs="MS-Mincho" w:hint="eastAsia"/>
          <w:kern w:val="0"/>
          <w:szCs w:val="21"/>
          <w:u w:val="single"/>
        </w:rPr>
        <w:t>氏名：</w:t>
      </w:r>
      <w:r w:rsidRPr="004578B5">
        <w:rPr>
          <w:rFonts w:eastAsiaTheme="minorHAnsi" w:cs="MS-Mincho"/>
          <w:kern w:val="0"/>
          <w:szCs w:val="21"/>
          <w:u w:val="single"/>
        </w:rPr>
        <w:t xml:space="preserve"> </w:t>
      </w:r>
      <w:r w:rsidR="004578B5">
        <w:rPr>
          <w:rFonts w:eastAsiaTheme="minorHAnsi" w:cs="MS-Mincho"/>
          <w:kern w:val="0"/>
          <w:szCs w:val="21"/>
          <w:u w:val="single"/>
        </w:rPr>
        <w:t xml:space="preserve">                   </w:t>
      </w:r>
      <w:r w:rsidR="00565E62">
        <w:rPr>
          <w:rFonts w:eastAsiaTheme="minorHAnsi" w:cs="MS-Mincho" w:hint="eastAsia"/>
          <w:kern w:val="0"/>
          <w:szCs w:val="21"/>
          <w:u w:val="single"/>
        </w:rPr>
        <w:t xml:space="preserve">　</w:t>
      </w:r>
      <w:r w:rsidR="004578B5">
        <w:rPr>
          <w:rFonts w:eastAsiaTheme="minorHAnsi" w:cs="MS-Mincho"/>
          <w:kern w:val="0"/>
          <w:szCs w:val="21"/>
          <w:u w:val="single"/>
        </w:rPr>
        <w:t xml:space="preserve">       </w:t>
      </w:r>
      <w:r w:rsidRPr="004578B5">
        <w:rPr>
          <w:rFonts w:eastAsiaTheme="minorHAnsi" w:cs="MS-Mincho" w:hint="eastAsia"/>
          <w:kern w:val="0"/>
          <w:szCs w:val="21"/>
          <w:u w:val="single"/>
        </w:rPr>
        <w:t>（印）</w:t>
      </w:r>
    </w:p>
    <w:p w14:paraId="74791459" w14:textId="77777777" w:rsidR="004578B5" w:rsidRPr="00C37010" w:rsidRDefault="004578B5" w:rsidP="004578B5">
      <w:pPr>
        <w:autoSpaceDE w:val="0"/>
        <w:autoSpaceDN w:val="0"/>
        <w:adjustRightInd w:val="0"/>
        <w:spacing w:line="276" w:lineRule="auto"/>
        <w:jc w:val="left"/>
        <w:rPr>
          <w:rFonts w:eastAsiaTheme="minorHAnsi" w:cs="MS-Mincho"/>
          <w:kern w:val="0"/>
          <w:szCs w:val="21"/>
        </w:rPr>
      </w:pPr>
    </w:p>
    <w:p w14:paraId="640E9D14" w14:textId="77777777" w:rsidR="007F1BB4" w:rsidRPr="00C37010" w:rsidRDefault="007F1BB4" w:rsidP="007F1BB4">
      <w:pPr>
        <w:autoSpaceDE w:val="0"/>
        <w:autoSpaceDN w:val="0"/>
        <w:adjustRightInd w:val="0"/>
        <w:jc w:val="left"/>
        <w:rPr>
          <w:rFonts w:eastAsiaTheme="minorHAnsi" w:cs="MS-Mincho"/>
          <w:kern w:val="0"/>
          <w:szCs w:val="21"/>
        </w:rPr>
      </w:pPr>
      <w:r w:rsidRPr="00C37010">
        <w:rPr>
          <w:rFonts w:eastAsiaTheme="minorHAnsi" w:cs="MS-Mincho" w:hint="eastAsia"/>
          <w:kern w:val="0"/>
          <w:szCs w:val="21"/>
        </w:rPr>
        <w:t>上記に同意し、学生本人が上記誓約事項を遵守することを保証します。</w:t>
      </w:r>
    </w:p>
    <w:p w14:paraId="1FAD071F" w14:textId="77777777" w:rsidR="00C37010" w:rsidRPr="00C37010" w:rsidRDefault="00C37010" w:rsidP="007F1BB4">
      <w:pPr>
        <w:autoSpaceDE w:val="0"/>
        <w:autoSpaceDN w:val="0"/>
        <w:adjustRightInd w:val="0"/>
        <w:jc w:val="left"/>
        <w:rPr>
          <w:rFonts w:eastAsiaTheme="minorHAnsi" w:cs="MS-Mincho"/>
          <w:kern w:val="0"/>
          <w:szCs w:val="21"/>
        </w:rPr>
      </w:pPr>
    </w:p>
    <w:p w14:paraId="4BF6F798" w14:textId="37A651E2" w:rsidR="007F1BB4" w:rsidRPr="004578B5" w:rsidRDefault="007F1BB4" w:rsidP="00565E62">
      <w:pPr>
        <w:autoSpaceDE w:val="0"/>
        <w:autoSpaceDN w:val="0"/>
        <w:adjustRightInd w:val="0"/>
        <w:ind w:firstLine="840"/>
        <w:jc w:val="left"/>
        <w:rPr>
          <w:rFonts w:eastAsiaTheme="minorHAnsi" w:cs="MS-Mincho"/>
          <w:kern w:val="0"/>
          <w:szCs w:val="21"/>
        </w:rPr>
      </w:pPr>
      <w:r w:rsidRPr="004578B5">
        <w:rPr>
          <w:rFonts w:eastAsiaTheme="minorHAnsi" w:cs="MS-Mincho" w:hint="eastAsia"/>
          <w:kern w:val="0"/>
          <w:szCs w:val="21"/>
        </w:rPr>
        <w:t>年</w:t>
      </w:r>
      <w:r w:rsidRPr="004578B5">
        <w:rPr>
          <w:rFonts w:eastAsiaTheme="minorHAnsi" w:cs="MS-Mincho"/>
          <w:kern w:val="0"/>
          <w:szCs w:val="21"/>
        </w:rPr>
        <w:t xml:space="preserve"> </w:t>
      </w:r>
      <w:r w:rsidR="00565E62">
        <w:rPr>
          <w:rFonts w:eastAsiaTheme="minorHAnsi" w:cs="MS-Mincho"/>
          <w:kern w:val="0"/>
          <w:szCs w:val="21"/>
        </w:rPr>
        <w:tab/>
      </w:r>
      <w:r w:rsidRPr="004578B5">
        <w:rPr>
          <w:rFonts w:eastAsiaTheme="minorHAnsi" w:cs="MS-Mincho" w:hint="eastAsia"/>
          <w:kern w:val="0"/>
          <w:szCs w:val="21"/>
        </w:rPr>
        <w:t>月</w:t>
      </w:r>
      <w:r w:rsidR="00565E62">
        <w:rPr>
          <w:rFonts w:eastAsiaTheme="minorHAnsi" w:cs="MS-Mincho"/>
          <w:kern w:val="0"/>
          <w:szCs w:val="21"/>
        </w:rPr>
        <w:tab/>
      </w:r>
      <w:r w:rsidRPr="004578B5">
        <w:rPr>
          <w:rFonts w:eastAsiaTheme="minorHAnsi" w:cs="MS-Mincho"/>
          <w:kern w:val="0"/>
          <w:szCs w:val="21"/>
        </w:rPr>
        <w:t xml:space="preserve"> </w:t>
      </w:r>
      <w:r w:rsidRPr="004578B5">
        <w:rPr>
          <w:rFonts w:eastAsiaTheme="minorHAnsi" w:cs="MS-Mincho" w:hint="eastAsia"/>
          <w:kern w:val="0"/>
          <w:szCs w:val="21"/>
        </w:rPr>
        <w:t>日</w:t>
      </w:r>
    </w:p>
    <w:p w14:paraId="5C85590F" w14:textId="2F577FA1" w:rsidR="007F1BB4" w:rsidRPr="004578B5" w:rsidRDefault="007F1BB4" w:rsidP="00565E62">
      <w:pPr>
        <w:autoSpaceDE w:val="0"/>
        <w:autoSpaceDN w:val="0"/>
        <w:adjustRightInd w:val="0"/>
        <w:spacing w:line="360" w:lineRule="auto"/>
        <w:jc w:val="right"/>
        <w:rPr>
          <w:rFonts w:eastAsiaTheme="minorHAnsi" w:cs="MS-Mincho"/>
          <w:kern w:val="0"/>
          <w:szCs w:val="21"/>
          <w:u w:val="single"/>
        </w:rPr>
      </w:pPr>
      <w:r w:rsidRPr="004578B5">
        <w:rPr>
          <w:rFonts w:eastAsiaTheme="minorHAnsi" w:cs="MS-Mincho" w:hint="eastAsia"/>
          <w:kern w:val="0"/>
          <w:szCs w:val="21"/>
          <w:u w:val="single"/>
        </w:rPr>
        <w:t>父母等家族氏名：</w:t>
      </w:r>
      <w:r w:rsidR="004578B5">
        <w:rPr>
          <w:rFonts w:eastAsiaTheme="minorHAnsi" w:cs="MS-Mincho" w:hint="eastAsia"/>
          <w:kern w:val="0"/>
          <w:szCs w:val="21"/>
          <w:u w:val="single"/>
        </w:rPr>
        <w:t xml:space="preserve">　　　　　　　</w:t>
      </w:r>
      <w:r w:rsidR="00565E62">
        <w:rPr>
          <w:rFonts w:eastAsiaTheme="minorHAnsi" w:cs="MS-Mincho" w:hint="eastAsia"/>
          <w:kern w:val="0"/>
          <w:szCs w:val="21"/>
          <w:u w:val="single"/>
        </w:rPr>
        <w:t xml:space="preserve">　</w:t>
      </w:r>
      <w:r w:rsidR="004578B5">
        <w:rPr>
          <w:rFonts w:eastAsiaTheme="minorHAnsi" w:cs="MS-Mincho" w:hint="eastAsia"/>
          <w:kern w:val="0"/>
          <w:szCs w:val="21"/>
          <w:u w:val="single"/>
        </w:rPr>
        <w:t xml:space="preserve">　　　　　</w:t>
      </w:r>
      <w:r w:rsidRPr="004578B5">
        <w:rPr>
          <w:rFonts w:eastAsiaTheme="minorHAnsi" w:cs="MS-Mincho"/>
          <w:kern w:val="0"/>
          <w:szCs w:val="21"/>
          <w:u w:val="single"/>
        </w:rPr>
        <w:t xml:space="preserve"> </w:t>
      </w:r>
      <w:r w:rsidRPr="004578B5">
        <w:rPr>
          <w:rFonts w:eastAsiaTheme="minorHAnsi" w:cs="MS-Mincho" w:hint="eastAsia"/>
          <w:kern w:val="0"/>
          <w:szCs w:val="21"/>
          <w:u w:val="single"/>
        </w:rPr>
        <w:t>（印）</w:t>
      </w:r>
    </w:p>
    <w:p w14:paraId="02B6824C" w14:textId="77777777" w:rsidR="00740A3C" w:rsidRPr="00565E62" w:rsidRDefault="007F1BB4" w:rsidP="00565E62">
      <w:pPr>
        <w:autoSpaceDE w:val="0"/>
        <w:autoSpaceDN w:val="0"/>
        <w:adjustRightInd w:val="0"/>
        <w:spacing w:line="0" w:lineRule="atLeast"/>
        <w:jc w:val="right"/>
        <w:rPr>
          <w:rFonts w:eastAsiaTheme="minorHAnsi" w:cs="MS-Mincho"/>
          <w:kern w:val="0"/>
          <w:sz w:val="18"/>
          <w:szCs w:val="20"/>
        </w:rPr>
      </w:pPr>
      <w:r w:rsidRPr="00565E62">
        <w:rPr>
          <w:rFonts w:eastAsiaTheme="minorHAnsi" w:cs="MS-Mincho" w:hint="eastAsia"/>
          <w:kern w:val="0"/>
          <w:sz w:val="18"/>
          <w:szCs w:val="20"/>
        </w:rPr>
        <w:t>父母等家族直筆のこと。印は学生のものとは別のものを使用してください。</w:t>
      </w:r>
    </w:p>
    <w:sectPr w:rsidR="00740A3C" w:rsidRPr="00565E62" w:rsidSect="004578B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47838" w14:textId="77777777" w:rsidR="00C97858" w:rsidRDefault="00C97858" w:rsidP="00C97858">
      <w:r>
        <w:separator/>
      </w:r>
    </w:p>
  </w:endnote>
  <w:endnote w:type="continuationSeparator" w:id="0">
    <w:p w14:paraId="2349028E" w14:textId="77777777" w:rsidR="00C97858" w:rsidRDefault="00C97858" w:rsidP="00C9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1CA7E" w14:textId="77777777" w:rsidR="00C97858" w:rsidRDefault="00C97858" w:rsidP="00C97858">
      <w:r>
        <w:separator/>
      </w:r>
    </w:p>
  </w:footnote>
  <w:footnote w:type="continuationSeparator" w:id="0">
    <w:p w14:paraId="78EB2D0C" w14:textId="77777777" w:rsidR="00C97858" w:rsidRDefault="00C97858" w:rsidP="00C97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B4"/>
    <w:rsid w:val="000B5865"/>
    <w:rsid w:val="001527DA"/>
    <w:rsid w:val="00284CE6"/>
    <w:rsid w:val="003939D1"/>
    <w:rsid w:val="004578B5"/>
    <w:rsid w:val="00565E62"/>
    <w:rsid w:val="00740A3C"/>
    <w:rsid w:val="007F1BB4"/>
    <w:rsid w:val="00C10CBA"/>
    <w:rsid w:val="00C37010"/>
    <w:rsid w:val="00C97858"/>
    <w:rsid w:val="00DA0E8F"/>
    <w:rsid w:val="00ED1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AE5B76"/>
  <w15:chartTrackingRefBased/>
  <w15:docId w15:val="{52BE14B0-0BF5-4782-81C2-23D4C239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A0E8F"/>
    <w:rPr>
      <w:sz w:val="18"/>
      <w:szCs w:val="18"/>
    </w:rPr>
  </w:style>
  <w:style w:type="paragraph" w:styleId="a4">
    <w:name w:val="annotation text"/>
    <w:basedOn w:val="a"/>
    <w:link w:val="a5"/>
    <w:uiPriority w:val="99"/>
    <w:semiHidden/>
    <w:unhideWhenUsed/>
    <w:rsid w:val="00DA0E8F"/>
    <w:pPr>
      <w:jc w:val="left"/>
    </w:pPr>
  </w:style>
  <w:style w:type="character" w:customStyle="1" w:styleId="a5">
    <w:name w:val="コメント文字列 (文字)"/>
    <w:basedOn w:val="a0"/>
    <w:link w:val="a4"/>
    <w:uiPriority w:val="99"/>
    <w:semiHidden/>
    <w:rsid w:val="00DA0E8F"/>
  </w:style>
  <w:style w:type="paragraph" w:styleId="a6">
    <w:name w:val="annotation subject"/>
    <w:basedOn w:val="a4"/>
    <w:next w:val="a4"/>
    <w:link w:val="a7"/>
    <w:uiPriority w:val="99"/>
    <w:semiHidden/>
    <w:unhideWhenUsed/>
    <w:rsid w:val="00DA0E8F"/>
    <w:rPr>
      <w:b/>
      <w:bCs/>
    </w:rPr>
  </w:style>
  <w:style w:type="character" w:customStyle="1" w:styleId="a7">
    <w:name w:val="コメント内容 (文字)"/>
    <w:basedOn w:val="a5"/>
    <w:link w:val="a6"/>
    <w:uiPriority w:val="99"/>
    <w:semiHidden/>
    <w:rsid w:val="00DA0E8F"/>
    <w:rPr>
      <w:b/>
      <w:bCs/>
    </w:rPr>
  </w:style>
  <w:style w:type="paragraph" w:styleId="a8">
    <w:name w:val="Balloon Text"/>
    <w:basedOn w:val="a"/>
    <w:link w:val="a9"/>
    <w:uiPriority w:val="99"/>
    <w:semiHidden/>
    <w:unhideWhenUsed/>
    <w:rsid w:val="00DA0E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0E8F"/>
    <w:rPr>
      <w:rFonts w:asciiTheme="majorHAnsi" w:eastAsiaTheme="majorEastAsia" w:hAnsiTheme="majorHAnsi" w:cstheme="majorBidi"/>
      <w:sz w:val="18"/>
      <w:szCs w:val="18"/>
    </w:rPr>
  </w:style>
  <w:style w:type="paragraph" w:styleId="aa">
    <w:name w:val="header"/>
    <w:basedOn w:val="a"/>
    <w:link w:val="ab"/>
    <w:uiPriority w:val="99"/>
    <w:unhideWhenUsed/>
    <w:rsid w:val="00C97858"/>
    <w:pPr>
      <w:tabs>
        <w:tab w:val="center" w:pos="4252"/>
        <w:tab w:val="right" w:pos="8504"/>
      </w:tabs>
      <w:snapToGrid w:val="0"/>
    </w:pPr>
  </w:style>
  <w:style w:type="character" w:customStyle="1" w:styleId="ab">
    <w:name w:val="ヘッダー (文字)"/>
    <w:basedOn w:val="a0"/>
    <w:link w:val="aa"/>
    <w:uiPriority w:val="99"/>
    <w:rsid w:val="00C97858"/>
  </w:style>
  <w:style w:type="paragraph" w:styleId="ac">
    <w:name w:val="footer"/>
    <w:basedOn w:val="a"/>
    <w:link w:val="ad"/>
    <w:uiPriority w:val="99"/>
    <w:unhideWhenUsed/>
    <w:rsid w:val="00C97858"/>
    <w:pPr>
      <w:tabs>
        <w:tab w:val="center" w:pos="4252"/>
        <w:tab w:val="right" w:pos="8504"/>
      </w:tabs>
      <w:snapToGrid w:val="0"/>
    </w:pPr>
  </w:style>
  <w:style w:type="character" w:customStyle="1" w:styleId="ad">
    <w:name w:val="フッター (文字)"/>
    <w:basedOn w:val="a0"/>
    <w:link w:val="ac"/>
    <w:uiPriority w:val="99"/>
    <w:rsid w:val="00C97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x1223148</dc:creator>
  <cp:keywords/>
  <dc:description/>
  <cp:lastModifiedBy>x5280201</cp:lastModifiedBy>
  <cp:revision>7</cp:revision>
  <cp:lastPrinted>2020-07-13T04:04:00Z</cp:lastPrinted>
  <dcterms:created xsi:type="dcterms:W3CDTF">2020-07-13T00:45:00Z</dcterms:created>
  <dcterms:modified xsi:type="dcterms:W3CDTF">2020-12-08T06:30:00Z</dcterms:modified>
</cp:coreProperties>
</file>